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320"/>
      </w:pPr>
      <w:r>
        <w:rPr>
          <w:rFonts w:ascii="Calibri" w:cs="Calibri" w:eastAsia="Calibri" w:hAnsi="Calibri"/>
          <w:b/>
          <w:bCs/>
          <w:color w:val="000000"/>
          <w:sz w:val="44"/>
          <w:szCs w:val="44"/>
        </w:rPr>
        <w:t xml:space="preserve">Finance CV Template</w:t>
      </w:r>
    </w:p>
    <w:p>
      <w:pPr>
        <w:spacing w:after="40"/>
      </w:pPr>
      <w:r>
        <w:rPr>
          <w:rFonts w:ascii="Calibri" w:cs="Calibri" w:eastAsia="Calibri" w:hAnsi="Calibri"/>
          <w:i/>
          <w:iCs/>
          <w:color w:val="777777"/>
          <w:sz w:val="18"/>
          <w:szCs w:val="18"/>
        </w:rPr>
        <w:t xml:space="preserve">Prepared by Pathway X  |  pathwayx.uk  |  Replace all [bracketed] text with your own details.</w:t>
      </w:r>
    </w:p>
    <w:p>
      <w:pPr>
        <w:pBdr>
          <w:bottom w:val="single" w:color="EEEEEE" w:sz="2"/>
        </w:pBdr>
        <w:spacing w:after="200"/>
      </w:pPr>
      <w:r>
        <w:t xml:space="preserve"/>
      </w:r>
    </w:p>
    <w:p>
      <w:pPr>
        <w:jc w:val="center"/>
      </w:pPr>
      <w:r>
        <w:rPr>
          <w:rFonts w:ascii="Calibri" w:cs="Calibri" w:eastAsia="Calibri" w:hAnsi="Calibri"/>
          <w:b/>
          <w:bCs/>
          <w:color w:val="000000"/>
          <w:sz w:val="52"/>
          <w:szCs w:val="52"/>
        </w:rPr>
        <w:t xml:space="preserve">[Your Full Name]</w:t>
      </w:r>
    </w:p>
    <w:p>
      <w:pPr>
        <w:spacing w:after="60"/>
        <w:jc w:val="center"/>
      </w:pPr>
      <w:r>
        <w:rPr>
          <w:rFonts w:ascii="Calibri" w:cs="Calibri" w:eastAsia="Calibri" w:hAnsi="Calibri"/>
          <w:color w:val="777777"/>
          <w:sz w:val="20"/>
          <w:szCs w:val="20"/>
        </w:rPr>
        <w:t xml:space="preserve">[City, UK]  |  [your.email@gmail.com]  |  [07700 000000]  |  linkedin.com/in/[yourprofile]</w:t>
      </w:r>
    </w:p>
    <w:p>
      <w:pPr>
        <w:pBdr>
          <w:bottom w:val="single" w:color="EEEEEE" w:sz="2"/>
        </w:pBdr>
        <w:spacing w:after="200"/>
      </w:pPr>
      <w:r>
        <w:t xml:space="preserve"/>
      </w:r>
    </w:p>
    <w:p>
      <w:pPr>
        <w:spacing w:after="120" w:before="280"/>
      </w:pPr>
      <w:r>
        <w:rPr>
          <w:rFonts w:ascii="Calibri" w:cs="Calibri" w:eastAsia="Calibri" w:hAnsi="Calibri"/>
          <w:b/>
          <w:bCs/>
          <w:color w:val="333333"/>
          <w:sz w:val="28"/>
          <w:szCs w:val="28"/>
        </w:rPr>
        <w:t xml:space="preserve">Personal Statement</w:t>
      </w:r>
    </w:p>
    <w:p>
      <w:pPr>
        <w:spacing w:after="120"/>
      </w:pPr>
      <w:r>
        <w:rPr>
          <w:rFonts w:ascii="Calibri" w:cs="Calibri" w:eastAsia="Calibri" w:hAnsi="Calibri"/>
          <w:color w:val="444444"/>
          <w:sz w:val="22"/>
          <w:szCs w:val="22"/>
        </w:rPr>
        <w:t xml:space="preserve">I am a highly motivated Year 12 student with a strong passion for finance and the business world. Having studied Mathematics, Economics, and Business Studies at A-Level, I have developed strong analytical and quantitative skills that I am eager to apply in a professional setting. I am seeking a [work experience placement / degree apprenticeship] at [Firm Name] to gain hands-on insight into [audit / advisory / tax / consulting] and to begin building a career in the financial services industry.</w:t>
      </w:r>
    </w:p>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000000" w:sz="12"/>
              <w:bottom w:val="single" w:color="DDDDDD" w:sz="1"/>
              <w:right w:val="single" w:color="DDDDDD" w:sz="1"/>
            </w:tcBorders>
            <w:shd w:fill="F5F5F5" w:val="clear"/>
            <w:tcMar>
              <w:top w:type="dxa" w:w="120"/>
              <w:left w:type="dxa" w:w="180"/>
              <w:bottom w:type="dxa" w:w="120"/>
              <w:right w:type="dxa" w:w="180"/>
            </w:tcMar>
          </w:tcPr>
          <w:p>
            <w:pPr>
              <w:spacing w:after="60"/>
            </w:pPr>
            <w:r>
              <w:rPr>
                <w:rFonts w:ascii="Calibri" w:cs="Calibri" w:eastAsia="Calibri" w:hAnsi="Calibri"/>
                <w:b/>
                <w:bCs/>
                <w:color w:val="000000"/>
                <w:sz w:val="20"/>
                <w:szCs w:val="20"/>
              </w:rPr>
              <w:t xml:space="preserve">Pathway X Tip — Personal Statement</w:t>
            </w:r>
          </w:p>
          <w:p>
            <w:r>
              <w:rPr>
                <w:rFonts w:ascii="Calibri" w:cs="Calibri" w:eastAsia="Calibri" w:hAnsi="Calibri"/>
                <w:color w:val="444444"/>
                <w:sz w:val="20"/>
                <w:szCs w:val="20"/>
              </w:rPr>
              <w:t xml:space="preserve">Keep this to 3-4 sentences. Lead with who you are and your subject, then your motivation, then what you want. Avoid clichés like 'passionate about finance since a young age'. Be specific — mention the firm's service line or a recent news story about them.</w:t>
            </w:r>
          </w:p>
        </w:tc>
      </w:tr>
    </w:tbl>
    <w:p>
      <w:pPr>
        <w:pBdr>
          <w:bottom w:val="single" w:color="EEEEEE" w:sz="2"/>
        </w:pBdr>
        <w:spacing w:after="200"/>
      </w:pPr>
      <w:r>
        <w:t xml:space="preserve"/>
      </w:r>
    </w:p>
    <w:p>
      <w:pPr>
        <w:spacing w:after="120" w:before="280"/>
      </w:pPr>
      <w:r>
        <w:rPr>
          <w:rFonts w:ascii="Calibri" w:cs="Calibri" w:eastAsia="Calibri" w:hAnsi="Calibri"/>
          <w:b/>
          <w:bCs/>
          <w:color w:val="333333"/>
          <w:sz w:val="28"/>
          <w:szCs w:val="28"/>
        </w:rPr>
        <w:t xml:space="preserve">Education</w:t>
      </w:r>
    </w:p>
    <w:p>
      <w:pPr>
        <w:spacing w:after="80" w:before="200"/>
      </w:pPr>
      <w:r>
        <w:rPr>
          <w:rFonts w:ascii="Calibri" w:cs="Calibri" w:eastAsia="Calibri" w:hAnsi="Calibri"/>
          <w:b/>
          <w:bCs/>
          <w:color w:val="333333"/>
          <w:sz w:val="22"/>
          <w:szCs w:val="22"/>
        </w:rPr>
        <w:t xml:space="preserve">[School / Sixth Form Name]  |  [City]  |  [Year Started] – Present</w:t>
      </w:r>
    </w:p>
    <w:p>
      <w:pPr>
        <w:spacing w:after="120"/>
      </w:pPr>
      <w:r>
        <w:rPr>
          <w:rFonts w:ascii="Calibri" w:cs="Calibri" w:eastAsia="Calibri" w:hAnsi="Calibri"/>
          <w:color w:val="444444"/>
          <w:sz w:val="22"/>
          <w:szCs w:val="22"/>
        </w:rPr>
        <w:t xml:space="preserve">A-Levels (predicted/achieved):</w:t>
      </w:r>
    </w:p>
    <w:p>
      <w:pPr>
        <w:pStyle w:val="ListParagraph"/>
        <w:numPr>
          <w:ilvl w:val="0"/>
          <w:numId w:val="2"/>
        </w:numPr>
        <w:spacing w:after="80"/>
      </w:pPr>
      <w:r>
        <w:rPr>
          <w:rFonts w:ascii="Calibri" w:cs="Calibri" w:eastAsia="Calibri" w:hAnsi="Calibri"/>
          <w:color w:val="444444"/>
          <w:sz w:val="22"/>
          <w:szCs w:val="22"/>
        </w:rPr>
        <w:t xml:space="preserve">Mathematics — A* (predicted)</w:t>
      </w:r>
    </w:p>
    <w:p>
      <w:pPr>
        <w:pStyle w:val="ListParagraph"/>
        <w:numPr>
          <w:ilvl w:val="0"/>
          <w:numId w:val="2"/>
        </w:numPr>
        <w:spacing w:after="80"/>
      </w:pPr>
      <w:r>
        <w:rPr>
          <w:rFonts w:ascii="Calibri" w:cs="Calibri" w:eastAsia="Calibri" w:hAnsi="Calibri"/>
          <w:color w:val="444444"/>
          <w:sz w:val="22"/>
          <w:szCs w:val="22"/>
        </w:rPr>
        <w:t xml:space="preserve">Economics — A (predicted)</w:t>
      </w:r>
    </w:p>
    <w:p>
      <w:pPr>
        <w:pStyle w:val="ListParagraph"/>
        <w:numPr>
          <w:ilvl w:val="0"/>
          <w:numId w:val="2"/>
        </w:numPr>
        <w:spacing w:after="80"/>
      </w:pPr>
      <w:r>
        <w:rPr>
          <w:rFonts w:ascii="Calibri" w:cs="Calibri" w:eastAsia="Calibri" w:hAnsi="Calibri"/>
          <w:color w:val="444444"/>
          <w:sz w:val="22"/>
          <w:szCs w:val="22"/>
        </w:rPr>
        <w:t xml:space="preserve">Business Studies — A (predicted)</w:t>
      </w:r>
    </w:p>
    <w:p>
      <w:pPr>
        <w:spacing w:after="160"/>
      </w:pPr>
      <w:r>
        <w:t xml:space="preserve"/>
      </w:r>
    </w:p>
    <w:p>
      <w:pPr>
        <w:spacing w:after="80" w:before="200"/>
      </w:pPr>
      <w:r>
        <w:rPr>
          <w:rFonts w:ascii="Calibri" w:cs="Calibri" w:eastAsia="Calibri" w:hAnsi="Calibri"/>
          <w:b/>
          <w:bCs/>
          <w:color w:val="333333"/>
          <w:sz w:val="22"/>
          <w:szCs w:val="22"/>
        </w:rPr>
        <w:t xml:space="preserve">[Secondary School Name]  |  [City]  |  [Year] – [Year]</w:t>
      </w:r>
    </w:p>
    <w:p>
      <w:pPr>
        <w:spacing w:after="120"/>
      </w:pPr>
      <w:r>
        <w:rPr>
          <w:rFonts w:ascii="Calibri" w:cs="Calibri" w:eastAsia="Calibri" w:hAnsi="Calibri"/>
          <w:color w:val="444444"/>
          <w:sz w:val="22"/>
          <w:szCs w:val="22"/>
        </w:rPr>
        <w:t xml:space="preserve">GCSEs — 10 subjects, all grades 7–9 (A/A*), including:</w:t>
      </w:r>
    </w:p>
    <w:p>
      <w:pPr>
        <w:pStyle w:val="ListParagraph"/>
        <w:numPr>
          <w:ilvl w:val="0"/>
          <w:numId w:val="2"/>
        </w:numPr>
        <w:spacing w:after="80"/>
      </w:pPr>
      <w:r>
        <w:rPr>
          <w:rFonts w:ascii="Calibri" w:cs="Calibri" w:eastAsia="Calibri" w:hAnsi="Calibri"/>
          <w:color w:val="444444"/>
          <w:sz w:val="22"/>
          <w:szCs w:val="22"/>
        </w:rPr>
        <w:t xml:space="preserve">Mathematics — 9</w:t>
      </w:r>
    </w:p>
    <w:p>
      <w:pPr>
        <w:pStyle w:val="ListParagraph"/>
        <w:numPr>
          <w:ilvl w:val="0"/>
          <w:numId w:val="2"/>
        </w:numPr>
        <w:spacing w:after="80"/>
      </w:pPr>
      <w:r>
        <w:rPr>
          <w:rFonts w:ascii="Calibri" w:cs="Calibri" w:eastAsia="Calibri" w:hAnsi="Calibri"/>
          <w:color w:val="444444"/>
          <w:sz w:val="22"/>
          <w:szCs w:val="22"/>
        </w:rPr>
        <w:t xml:space="preserve">English Language — 8</w:t>
      </w:r>
    </w:p>
    <w:p>
      <w:pPr>
        <w:pStyle w:val="ListParagraph"/>
        <w:numPr>
          <w:ilvl w:val="0"/>
          <w:numId w:val="2"/>
        </w:numPr>
        <w:spacing w:after="80"/>
      </w:pPr>
      <w:r>
        <w:rPr>
          <w:rFonts w:ascii="Calibri" w:cs="Calibri" w:eastAsia="Calibri" w:hAnsi="Calibri"/>
          <w:color w:val="444444"/>
          <w:sz w:val="22"/>
          <w:szCs w:val="22"/>
        </w:rPr>
        <w:t xml:space="preserve">English Literature — 8</w:t>
      </w:r>
    </w:p>
    <w:p>
      <w:pPr>
        <w:pStyle w:val="ListParagraph"/>
        <w:numPr>
          <w:ilvl w:val="0"/>
          <w:numId w:val="2"/>
        </w:numPr>
        <w:spacing w:after="80"/>
      </w:pPr>
      <w:r>
        <w:rPr>
          <w:rFonts w:ascii="Calibri" w:cs="Calibri" w:eastAsia="Calibri" w:hAnsi="Calibri"/>
          <w:color w:val="444444"/>
          <w:sz w:val="22"/>
          <w:szCs w:val="22"/>
        </w:rPr>
        <w:t xml:space="preserve">[Subject] — [Grade]</w:t>
      </w:r>
    </w:p>
    <w:p>
      <w:pPr>
        <w:pStyle w:val="ListParagraph"/>
        <w:numPr>
          <w:ilvl w:val="0"/>
          <w:numId w:val="2"/>
        </w:numPr>
        <w:spacing w:after="80"/>
      </w:pPr>
      <w:r>
        <w:rPr>
          <w:rFonts w:ascii="Calibri" w:cs="Calibri" w:eastAsia="Calibri" w:hAnsi="Calibri"/>
          <w:color w:val="444444"/>
          <w:sz w:val="22"/>
          <w:szCs w:val="22"/>
        </w:rPr>
        <w:t xml:space="preserve">[Subject] — [Grade]</w:t>
      </w:r>
    </w:p>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000000" w:sz="12"/>
              <w:bottom w:val="single" w:color="DDDDDD" w:sz="1"/>
              <w:right w:val="single" w:color="DDDDDD" w:sz="1"/>
            </w:tcBorders>
            <w:shd w:fill="F5F5F5" w:val="clear"/>
            <w:tcMar>
              <w:top w:type="dxa" w:w="120"/>
              <w:left w:type="dxa" w:w="180"/>
              <w:bottom w:type="dxa" w:w="120"/>
              <w:right w:type="dxa" w:w="180"/>
            </w:tcMar>
          </w:tcPr>
          <w:p>
            <w:pPr>
              <w:spacing w:after="60"/>
            </w:pPr>
            <w:r>
              <w:rPr>
                <w:rFonts w:ascii="Calibri" w:cs="Calibri" w:eastAsia="Calibri" w:hAnsi="Calibri"/>
                <w:b/>
                <w:bCs/>
                <w:color w:val="000000"/>
                <w:sz w:val="20"/>
                <w:szCs w:val="20"/>
              </w:rPr>
              <w:t xml:space="preserve">Pathway X Tip — Education</w:t>
            </w:r>
          </w:p>
          <w:p>
            <w:r>
              <w:rPr>
                <w:rFonts w:ascii="Calibri" w:cs="Calibri" w:eastAsia="Calibri" w:hAnsi="Calibri"/>
                <w:color w:val="444444"/>
                <w:sz w:val="20"/>
                <w:szCs w:val="20"/>
              </w:rPr>
              <w:t xml:space="preserve">List A-Levels first, then GCSEs. Only include GCSE grades 7 and above unless you are short on content. If you have a strong predicted grade in Maths, put it first — Big 4 firms love quantitative ability. Add EPQ or other qualifications here if relevant.</w:t>
            </w:r>
          </w:p>
        </w:tc>
      </w:tr>
    </w:tbl>
    <w:p>
      <w:pPr>
        <w:pBdr>
          <w:bottom w:val="single" w:color="EEEEEE" w:sz="2"/>
        </w:pBdr>
        <w:spacing w:after="200"/>
      </w:pPr>
      <w:r>
        <w:t xml:space="preserve"/>
      </w:r>
    </w:p>
    <w:p>
      <w:pPr>
        <w:spacing w:after="120" w:before="280"/>
      </w:pPr>
      <w:r>
        <w:rPr>
          <w:rFonts w:ascii="Calibri" w:cs="Calibri" w:eastAsia="Calibri" w:hAnsi="Calibri"/>
          <w:b/>
          <w:bCs/>
          <w:color w:val="333333"/>
          <w:sz w:val="28"/>
          <w:szCs w:val="28"/>
        </w:rPr>
        <w:t xml:space="preserve">Work Experience</w:t>
      </w:r>
    </w:p>
    <w:p>
      <w:pPr>
        <w:spacing w:after="80" w:before="200"/>
      </w:pPr>
      <w:r>
        <w:rPr>
          <w:rFonts w:ascii="Calibri" w:cs="Calibri" w:eastAsia="Calibri" w:hAnsi="Calibri"/>
          <w:b/>
          <w:bCs/>
          <w:color w:val="333333"/>
          <w:sz w:val="22"/>
          <w:szCs w:val="22"/>
        </w:rPr>
        <w:t xml:space="preserve">[Job Title / Role]  |  [Company Name]  |  [Month Year] – [Month Year]</w:t>
      </w:r>
    </w:p>
    <w:p>
      <w:pPr>
        <w:pStyle w:val="ListParagraph"/>
        <w:numPr>
          <w:ilvl w:val="0"/>
          <w:numId w:val="2"/>
        </w:numPr>
        <w:spacing w:after="80"/>
      </w:pPr>
      <w:r>
        <w:rPr>
          <w:rFonts w:ascii="Calibri" w:cs="Calibri" w:eastAsia="Calibri" w:hAnsi="Calibri"/>
          <w:color w:val="444444"/>
          <w:sz w:val="22"/>
          <w:szCs w:val="22"/>
        </w:rPr>
        <w:t xml:space="preserve">Assisted the [team/department] with [task], developing skills in [skill].</w:t>
      </w:r>
    </w:p>
    <w:p>
      <w:pPr>
        <w:pStyle w:val="ListParagraph"/>
        <w:numPr>
          <w:ilvl w:val="0"/>
          <w:numId w:val="2"/>
        </w:numPr>
        <w:spacing w:after="80"/>
      </w:pPr>
      <w:r>
        <w:rPr>
          <w:rFonts w:ascii="Calibri" w:cs="Calibri" w:eastAsia="Calibri" w:hAnsi="Calibri"/>
          <w:color w:val="444444"/>
          <w:sz w:val="22"/>
          <w:szCs w:val="22"/>
        </w:rPr>
        <w:t xml:space="preserve">Produced [output/deliverable], which was used by [who] for [purpose].</w:t>
      </w:r>
    </w:p>
    <w:p>
      <w:pPr>
        <w:pStyle w:val="ListParagraph"/>
        <w:numPr>
          <w:ilvl w:val="0"/>
          <w:numId w:val="2"/>
        </w:numPr>
        <w:spacing w:after="80"/>
      </w:pPr>
      <w:r>
        <w:rPr>
          <w:rFonts w:ascii="Calibri" w:cs="Calibri" w:eastAsia="Calibri" w:hAnsi="Calibri"/>
          <w:color w:val="444444"/>
          <w:sz w:val="22"/>
          <w:szCs w:val="22"/>
        </w:rPr>
        <w:t xml:space="preserve">Demonstrated strong [communication/analytical/teamwork] skills when [situation].</w:t>
      </w:r>
    </w:p>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000000" w:sz="12"/>
              <w:bottom w:val="single" w:color="DDDDDD" w:sz="1"/>
              <w:right w:val="single" w:color="DDDDDD" w:sz="1"/>
            </w:tcBorders>
            <w:shd w:fill="F5F5F5" w:val="clear"/>
            <w:tcMar>
              <w:top w:type="dxa" w:w="120"/>
              <w:left w:type="dxa" w:w="180"/>
              <w:bottom w:type="dxa" w:w="120"/>
              <w:right w:type="dxa" w:w="180"/>
            </w:tcMar>
          </w:tcPr>
          <w:p>
            <w:pPr>
              <w:spacing w:after="60"/>
            </w:pPr>
            <w:r>
              <w:rPr>
                <w:rFonts w:ascii="Calibri" w:cs="Calibri" w:eastAsia="Calibri" w:hAnsi="Calibri"/>
                <w:b/>
                <w:bCs/>
                <w:color w:val="000000"/>
                <w:sz w:val="20"/>
                <w:szCs w:val="20"/>
              </w:rPr>
              <w:t xml:space="preserve">Pathway X Tip — Work Experience</w:t>
            </w:r>
          </w:p>
          <w:p>
            <w:r>
              <w:rPr>
                <w:rFonts w:ascii="Calibri" w:cs="Calibri" w:eastAsia="Calibri" w:hAnsi="Calibri"/>
                <w:color w:val="444444"/>
                <w:sz w:val="20"/>
                <w:szCs w:val="20"/>
              </w:rPr>
              <w:t xml:space="preserve">Even if you only have one role — or none — don't panic. Add volunteering, school positions, or part-time jobs. Use the STAR format (Situation, Task, Action, Result) for each bullet point. Quantify where you can: 'managed a team of 5', 'raised £300', etc.</w:t>
            </w:r>
          </w:p>
        </w:tc>
      </w:tr>
    </w:tbl>
    <w:p>
      <w:pPr>
        <w:pBdr>
          <w:bottom w:val="single" w:color="EEEEEE" w:sz="2"/>
        </w:pBdr>
        <w:spacing w:after="200"/>
      </w:pPr>
      <w:r>
        <w:t xml:space="preserve"/>
      </w:r>
    </w:p>
    <w:p>
      <w:pPr>
        <w:spacing w:after="120" w:before="280"/>
      </w:pPr>
      <w:r>
        <w:rPr>
          <w:rFonts w:ascii="Calibri" w:cs="Calibri" w:eastAsia="Calibri" w:hAnsi="Calibri"/>
          <w:b/>
          <w:bCs/>
          <w:color w:val="333333"/>
          <w:sz w:val="28"/>
          <w:szCs w:val="28"/>
        </w:rPr>
        <w:t xml:space="preserve">Extracurricular &amp; Achievements</w:t>
      </w:r>
    </w:p>
    <w:p>
      <w:pPr>
        <w:pStyle w:val="ListParagraph"/>
        <w:numPr>
          <w:ilvl w:val="0"/>
          <w:numId w:val="2"/>
        </w:numPr>
        <w:spacing w:after="80"/>
      </w:pPr>
      <w:r>
        <w:rPr>
          <w:rFonts w:ascii="Calibri" w:cs="Calibri" w:eastAsia="Calibri" w:hAnsi="Calibri"/>
          <w:color w:val="444444"/>
          <w:sz w:val="22"/>
          <w:szCs w:val="22"/>
        </w:rPr>
        <w:t xml:space="preserve">Finance Society — [School Name] | Founded/Member since [Year]: Hosted weekly market reviews and led sessions on financial modelling basics. Grew membership from [X] to [Y] students.</w:t>
      </w:r>
    </w:p>
    <w:p>
      <w:pPr>
        <w:pStyle w:val="ListParagraph"/>
        <w:numPr>
          <w:ilvl w:val="0"/>
          <w:numId w:val="2"/>
        </w:numPr>
        <w:spacing w:after="80"/>
      </w:pPr>
      <w:r>
        <w:rPr>
          <w:rFonts w:ascii="Calibri" w:cs="Calibri" w:eastAsia="Calibri" w:hAnsi="Calibri"/>
          <w:color w:val="444444"/>
          <w:sz w:val="22"/>
          <w:szCs w:val="22"/>
        </w:rPr>
        <w:t xml:space="preserve">Duke of Edinburgh Award — [Bronze/Silver/Gold]: Completed [expedition, volunteering, skills section]. Demonstrates commitment, planning, and resilience.</w:t>
      </w:r>
    </w:p>
    <w:p>
      <w:pPr>
        <w:pStyle w:val="ListParagraph"/>
        <w:numPr>
          <w:ilvl w:val="0"/>
          <w:numId w:val="2"/>
        </w:numPr>
        <w:spacing w:after="80"/>
      </w:pPr>
      <w:r>
        <w:rPr>
          <w:rFonts w:ascii="Calibri" w:cs="Calibri" w:eastAsia="Calibri" w:hAnsi="Calibri"/>
          <w:color w:val="444444"/>
          <w:sz w:val="22"/>
          <w:szCs w:val="22"/>
        </w:rPr>
        <w:t xml:space="preserve">Pathway X Member: Access to exclusive finance career community, virtual events with Big 4 speakers, and early work experience alerts.</w:t>
      </w:r>
    </w:p>
    <w:p>
      <w:pPr>
        <w:pStyle w:val="ListParagraph"/>
        <w:numPr>
          <w:ilvl w:val="0"/>
          <w:numId w:val="2"/>
        </w:numPr>
        <w:spacing w:after="80"/>
      </w:pPr>
      <w:r>
        <w:rPr>
          <w:rFonts w:ascii="Calibri" w:cs="Calibri" w:eastAsia="Calibri" w:hAnsi="Calibri"/>
          <w:color w:val="444444"/>
          <w:sz w:val="22"/>
          <w:szCs w:val="22"/>
        </w:rPr>
        <w:t xml:space="preserve">[Sport / Team / Club] — [Achievement or position, e.g. Team Captain, Regional Finals]</w:t>
      </w:r>
    </w:p>
    <w:p>
      <w:pPr>
        <w:pStyle w:val="ListParagraph"/>
        <w:numPr>
          <w:ilvl w:val="0"/>
          <w:numId w:val="2"/>
        </w:numPr>
        <w:spacing w:after="80"/>
      </w:pPr>
      <w:r>
        <w:rPr>
          <w:rFonts w:ascii="Calibri" w:cs="Calibri" w:eastAsia="Calibri" w:hAnsi="Calibri"/>
          <w:color w:val="444444"/>
          <w:sz w:val="22"/>
          <w:szCs w:val="22"/>
        </w:rPr>
        <w:t xml:space="preserve">[Other Achievement] — [Brief description]</w:t>
      </w:r>
    </w:p>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000000" w:sz="12"/>
              <w:bottom w:val="single" w:color="DDDDDD" w:sz="1"/>
              <w:right w:val="single" w:color="DDDDDD" w:sz="1"/>
            </w:tcBorders>
            <w:shd w:fill="F5F5F5" w:val="clear"/>
            <w:tcMar>
              <w:top w:type="dxa" w:w="120"/>
              <w:left w:type="dxa" w:w="180"/>
              <w:bottom w:type="dxa" w:w="120"/>
              <w:right w:type="dxa" w:w="180"/>
            </w:tcMar>
          </w:tcPr>
          <w:p>
            <w:pPr>
              <w:spacing w:after="60"/>
            </w:pPr>
            <w:r>
              <w:rPr>
                <w:rFonts w:ascii="Calibri" w:cs="Calibri" w:eastAsia="Calibri" w:hAnsi="Calibri"/>
                <w:b/>
                <w:bCs/>
                <w:color w:val="000000"/>
                <w:sz w:val="20"/>
                <w:szCs w:val="20"/>
              </w:rPr>
              <w:t xml:space="preserve">Pathway X Tip — Extracurricular</w:t>
            </w:r>
          </w:p>
          <w:p>
            <w:r>
              <w:rPr>
                <w:rFonts w:ascii="Calibri" w:cs="Calibri" w:eastAsia="Calibri" w:hAnsi="Calibri"/>
                <w:color w:val="444444"/>
                <w:sz w:val="20"/>
                <w:szCs w:val="20"/>
              </w:rPr>
              <w:t xml:space="preserve">Finance clubs, economics societies, or investment competitions (e.g. Chartered Institute for Securities &amp; Investment) are gold. Even if you don't have these yet, start one. Big 4 recruiters want to see initiative and genuine interest in finance, not just good grades.</w:t>
            </w:r>
          </w:p>
        </w:tc>
      </w:tr>
    </w:tbl>
    <w:p>
      <w:pPr>
        <w:pBdr>
          <w:bottom w:val="single" w:color="EEEEEE" w:sz="2"/>
        </w:pBdr>
        <w:spacing w:after="200"/>
      </w:pPr>
      <w:r>
        <w:t xml:space="preserve"/>
      </w:r>
    </w:p>
    <w:p>
      <w:pPr>
        <w:spacing w:after="120" w:before="280"/>
      </w:pPr>
      <w:r>
        <w:rPr>
          <w:rFonts w:ascii="Calibri" w:cs="Calibri" w:eastAsia="Calibri" w:hAnsi="Calibri"/>
          <w:b/>
          <w:bCs/>
          <w:color w:val="333333"/>
          <w:sz w:val="28"/>
          <w:szCs w:val="28"/>
        </w:rPr>
        <w:t xml:space="preserve">Skills</w:t>
      </w:r>
    </w:p>
    <w:p>
      <w:pPr>
        <w:pStyle w:val="ListParagraph"/>
        <w:numPr>
          <w:ilvl w:val="0"/>
          <w:numId w:val="2"/>
        </w:numPr>
        <w:spacing w:after="80"/>
      </w:pPr>
      <w:r>
        <w:rPr>
          <w:rFonts w:ascii="Calibri" w:cs="Calibri" w:eastAsia="Calibri" w:hAnsi="Calibri"/>
          <w:color w:val="444444"/>
          <w:sz w:val="22"/>
          <w:szCs w:val="22"/>
        </w:rPr>
        <w:t xml:space="preserve">Financial: Basic understanding of financial statements, ratio analysis, and market movements through self-study and Economics A-Level.</w:t>
      </w:r>
    </w:p>
    <w:p>
      <w:pPr>
        <w:pStyle w:val="ListParagraph"/>
        <w:numPr>
          <w:ilvl w:val="0"/>
          <w:numId w:val="2"/>
        </w:numPr>
        <w:spacing w:after="80"/>
      </w:pPr>
      <w:r>
        <w:rPr>
          <w:rFonts w:ascii="Calibri" w:cs="Calibri" w:eastAsia="Calibri" w:hAnsi="Calibri"/>
          <w:color w:val="444444"/>
          <w:sz w:val="22"/>
          <w:szCs w:val="22"/>
        </w:rPr>
        <w:t xml:space="preserve">Technical: Microsoft Excel (intermediate — VLOOKUP, pivot tables), PowerPoint, Word.</w:t>
      </w:r>
    </w:p>
    <w:p>
      <w:pPr>
        <w:pStyle w:val="ListParagraph"/>
        <w:numPr>
          <w:ilvl w:val="0"/>
          <w:numId w:val="2"/>
        </w:numPr>
        <w:spacing w:after="80"/>
      </w:pPr>
      <w:r>
        <w:rPr>
          <w:rFonts w:ascii="Calibri" w:cs="Calibri" w:eastAsia="Calibri" w:hAnsi="Calibri"/>
          <w:color w:val="444444"/>
          <w:sz w:val="22"/>
          <w:szCs w:val="22"/>
        </w:rPr>
        <w:t xml:space="preserve">Communication: Confident presenter; delivered [presentation topic] to a class of [X] students.</w:t>
      </w:r>
    </w:p>
    <w:p>
      <w:pPr>
        <w:pStyle w:val="ListParagraph"/>
        <w:numPr>
          <w:ilvl w:val="0"/>
          <w:numId w:val="2"/>
        </w:numPr>
        <w:spacing w:after="80"/>
      </w:pPr>
      <w:r>
        <w:rPr>
          <w:rFonts w:ascii="Calibri" w:cs="Calibri" w:eastAsia="Calibri" w:hAnsi="Calibri"/>
          <w:color w:val="444444"/>
          <w:sz w:val="22"/>
          <w:szCs w:val="22"/>
        </w:rPr>
        <w:t xml:space="preserve">Teamwork: Collaborated on [group project/activity], managing [aspect] and contributing to [outcome].</w:t>
      </w:r>
    </w:p>
    <w:p>
      <w:pPr>
        <w:pStyle w:val="ListParagraph"/>
        <w:numPr>
          <w:ilvl w:val="0"/>
          <w:numId w:val="2"/>
        </w:numPr>
        <w:spacing w:after="80"/>
      </w:pPr>
      <w:r>
        <w:rPr>
          <w:rFonts w:ascii="Calibri" w:cs="Calibri" w:eastAsia="Calibri" w:hAnsi="Calibri"/>
          <w:color w:val="444444"/>
          <w:sz w:val="22"/>
          <w:szCs w:val="22"/>
        </w:rPr>
        <w:t xml:space="preserve">Languages: [Language] — [level] (if applicable)</w:t>
      </w:r>
    </w:p>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000000" w:sz="12"/>
              <w:bottom w:val="single" w:color="DDDDDD" w:sz="1"/>
              <w:right w:val="single" w:color="DDDDDD" w:sz="1"/>
            </w:tcBorders>
            <w:shd w:fill="F5F5F5" w:val="clear"/>
            <w:tcMar>
              <w:top w:type="dxa" w:w="120"/>
              <w:left w:type="dxa" w:w="180"/>
              <w:bottom w:type="dxa" w:w="120"/>
              <w:right w:type="dxa" w:w="180"/>
            </w:tcMar>
          </w:tcPr>
          <w:p>
            <w:pPr>
              <w:spacing w:after="60"/>
            </w:pPr>
            <w:r>
              <w:rPr>
                <w:rFonts w:ascii="Calibri" w:cs="Calibri" w:eastAsia="Calibri" w:hAnsi="Calibri"/>
                <w:b/>
                <w:bCs/>
                <w:color w:val="000000"/>
                <w:sz w:val="20"/>
                <w:szCs w:val="20"/>
              </w:rPr>
              <w:t xml:space="preserve">Pathway X Tip — Skills</w:t>
            </w:r>
          </w:p>
          <w:p>
            <w:r>
              <w:rPr>
                <w:rFonts w:ascii="Calibri" w:cs="Calibri" w:eastAsia="Calibri" w:hAnsi="Calibri"/>
                <w:color w:val="444444"/>
                <w:sz w:val="20"/>
                <w:szCs w:val="20"/>
              </w:rPr>
              <w:t xml:space="preserve">Only list skills you can actually back up with an example if asked. 'Advanced Excel' without being able to explain VLOOKUP will hurt you. Add any Bloomberg or accounting software exposure if you have it. Commercial awareness belongs here too — mention reading the FT, following markets, etc.</w:t>
            </w:r>
          </w:p>
        </w:tc>
      </w:tr>
    </w:tbl>
    <w:p>
      <w:pPr>
        <w:pBdr>
          <w:bottom w:val="single" w:color="EEEEEE" w:sz="2"/>
        </w:pBdr>
        <w:spacing w:after="200"/>
      </w:pPr>
      <w:r>
        <w:t xml:space="preserve"/>
      </w:r>
    </w:p>
    <w:p>
      <w:pPr>
        <w:spacing w:after="120" w:before="280"/>
      </w:pPr>
      <w:r>
        <w:rPr>
          <w:rFonts w:ascii="Calibri" w:cs="Calibri" w:eastAsia="Calibri" w:hAnsi="Calibri"/>
          <w:b/>
          <w:bCs/>
          <w:color w:val="333333"/>
          <w:sz w:val="28"/>
          <w:szCs w:val="28"/>
        </w:rPr>
        <w:t xml:space="preserve">Interests</w:t>
      </w:r>
    </w:p>
    <w:p>
      <w:pPr>
        <w:spacing w:after="120"/>
      </w:pPr>
      <w:r>
        <w:rPr>
          <w:rFonts w:ascii="Calibri" w:cs="Calibri" w:eastAsia="Calibri" w:hAnsi="Calibri"/>
          <w:color w:val="444444"/>
          <w:sz w:val="22"/>
          <w:szCs w:val="22"/>
        </w:rPr>
        <w:t xml:space="preserve">[Your Name] follows financial markets closely, regularly reading the Financial Times and tracking FTSE 100 and S&amp;P 500 performance. Outside of finance, [he/she/they] enjoys [hobby/sport], [hobby], and [activity]. [He/She/They] is particularly interested in [specific area of finance, e.g. mergers and acquisitions / sustainability in banking / fintech].</w:t>
      </w:r>
    </w:p>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000000" w:sz="12"/>
              <w:bottom w:val="single" w:color="DDDDDD" w:sz="1"/>
              <w:right w:val="single" w:color="DDDDDD" w:sz="1"/>
            </w:tcBorders>
            <w:shd w:fill="F5F5F5" w:val="clear"/>
            <w:tcMar>
              <w:top w:type="dxa" w:w="120"/>
              <w:left w:type="dxa" w:w="180"/>
              <w:bottom w:type="dxa" w:w="120"/>
              <w:right w:type="dxa" w:w="180"/>
            </w:tcMar>
          </w:tcPr>
          <w:p>
            <w:pPr>
              <w:spacing w:after="60"/>
            </w:pPr>
            <w:r>
              <w:rPr>
                <w:rFonts w:ascii="Calibri" w:cs="Calibri" w:eastAsia="Calibri" w:hAnsi="Calibri"/>
                <w:b/>
                <w:bCs/>
                <w:color w:val="000000"/>
                <w:sz w:val="20"/>
                <w:szCs w:val="20"/>
              </w:rPr>
              <w:t xml:space="preserve">Pathway X Tip — Interests</w:t>
            </w:r>
          </w:p>
          <w:p>
            <w:r>
              <w:rPr>
                <w:rFonts w:ascii="Calibri" w:cs="Calibri" w:eastAsia="Calibri" w:hAnsi="Calibri"/>
                <w:color w:val="444444"/>
                <w:sz w:val="20"/>
                <w:szCs w:val="20"/>
              </w:rPr>
              <w:t xml:space="preserve">Your interests section is a conversation starter in interviews. If you mention the FT — read it. If you mention fintech — be ready to discuss a specific example. Keep it genuine and concise. 3-4 sentences is ideal.</w:t>
            </w:r>
          </w:p>
        </w:tc>
      </w:tr>
    </w:tbl>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EEEEE" w:sz="2"/>
      </w:pBdr>
      <w:spacing w:before="80"/>
      <w:jc w:val="center"/>
    </w:pPr>
    <w:r>
      <w:rPr>
        <w:rFonts w:ascii="Calibri" w:cs="Calibri" w:eastAsia="Calibri" w:hAnsi="Calibri"/>
        <w:color w:val="777777"/>
        <w:sz w:val="14"/>
        <w:szCs w:val="14"/>
      </w:rPr>
      <w:t xml:space="preserve">© 2026 Pathway X. All rights reserved.  |  pathwayx.uk  |  Experience.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pBdr>
      <w:tabs>
        <w:tab w:val="right" w:pos="9360"/>
      </w:tabs>
      <w:spacing w:after="100"/>
    </w:pPr>
    <w:r>
      <w:rPr>
        <w:rFonts w:ascii="Calibri" w:cs="Calibri" w:eastAsia="Calibri" w:hAnsi="Calibri"/>
        <w:b/>
        <w:bCs/>
        <w:color w:val="000000"/>
        <w:sz w:val="20"/>
        <w:szCs w:val="20"/>
      </w:rPr>
      <w:t xml:space="preserve">PATHWAY X</w:t>
    </w:r>
    <w:r>
      <w:rPr>
        <w:rFonts w:ascii="Calibri" w:cs="Calibri" w:eastAsia="Calibri" w:hAnsi="Calibri"/>
        <w:color w:val="777777"/>
        <w:sz w:val="18"/>
        <w:szCs w:val="18"/>
      </w:rPr>
      <w:t xml:space="preserve">		pathwayx.uk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2026-04-26T13:48:48.023Z</dcterms:created>
  <dcterms:modified xsi:type="dcterms:W3CDTF">2026-04-26T13:48:48.025Z</dcterms:modified>
</cp:coreProperties>
</file>

<file path=docProps/custom.xml><?xml version="1.0" encoding="utf-8"?>
<Properties xmlns="http://schemas.openxmlformats.org/officeDocument/2006/custom-properties" xmlns:vt="http://schemas.openxmlformats.org/officeDocument/2006/docPropsVTypes"/>
</file>